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3" w:rsidRDefault="00D37F95" w:rsidP="00A65873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65873" w:rsidRPr="00CF3A44"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</w:t>
      </w:r>
    </w:p>
    <w:p w:rsidR="00A65873" w:rsidRPr="00CF3A44" w:rsidRDefault="00A65873" w:rsidP="00A65873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F3A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F3A44">
        <w:rPr>
          <w:rFonts w:ascii="Times New Roman" w:hAnsi="Times New Roman"/>
          <w:b/>
          <w:sz w:val="24"/>
          <w:szCs w:val="24"/>
        </w:rPr>
        <w:t>УЧРЕЖДЕНИЕ ДЕТСКИЙ САД КОМБИНИРОВАННОГО ВИДА № 6</w:t>
      </w:r>
    </w:p>
    <w:p w:rsidR="00A65873" w:rsidRPr="00CF3A44" w:rsidRDefault="00A65873" w:rsidP="00A65873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CF3A44">
        <w:rPr>
          <w:rFonts w:ascii="Times New Roman" w:hAnsi="Times New Roman"/>
          <w:b/>
          <w:sz w:val="24"/>
          <w:szCs w:val="24"/>
        </w:rPr>
        <w:t>(МКДОУ д/с комбинированного вида № 6)</w:t>
      </w:r>
    </w:p>
    <w:p w:rsidR="00A65873" w:rsidRPr="00582499" w:rsidRDefault="00A65873" w:rsidP="00A65873">
      <w:pPr>
        <w:rPr>
          <w:rFonts w:ascii="Calibri" w:eastAsia="Times New Roman" w:hAnsi="Calibri" w:cs="Times New Roman"/>
        </w:rPr>
      </w:pPr>
    </w:p>
    <w:p w:rsidR="00A65873" w:rsidRPr="00582499" w:rsidRDefault="00A65873" w:rsidP="00A65873">
      <w:pPr>
        <w:rPr>
          <w:rFonts w:ascii="Calibri" w:eastAsia="Times New Roman" w:hAnsi="Calibri" w:cs="Times New Roman"/>
        </w:rPr>
      </w:pPr>
    </w:p>
    <w:p w:rsidR="00A65873" w:rsidRPr="00462EB2" w:rsidRDefault="00A65873" w:rsidP="00A658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462EB2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A65873" w:rsidRPr="001A4FC6" w:rsidRDefault="00A65873" w:rsidP="00A65873">
      <w:pPr>
        <w:jc w:val="center"/>
        <w:rPr>
          <w:rFonts w:ascii="Calibri" w:eastAsia="Times New Roman" w:hAnsi="Calibri" w:cs="Times New Roman"/>
          <w:b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A65873" w:rsidRPr="00582499" w:rsidTr="005B1877">
        <w:tc>
          <w:tcPr>
            <w:tcW w:w="3190" w:type="dxa"/>
          </w:tcPr>
          <w:p w:rsidR="00A65873" w:rsidRPr="00582499" w:rsidRDefault="00A65873" w:rsidP="005B1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65873" w:rsidRPr="00582499" w:rsidRDefault="00A65873" w:rsidP="005B1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65873" w:rsidRDefault="00A65873" w:rsidP="005B1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№ 15</w:t>
            </w:r>
            <w:r w:rsidRPr="00582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-д   </w:t>
            </w:r>
          </w:p>
          <w:p w:rsidR="00A65873" w:rsidRPr="00582499" w:rsidRDefault="00A65873" w:rsidP="005B1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A65873" w:rsidRPr="00443715" w:rsidRDefault="00A65873" w:rsidP="00A65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79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23793">
        <w:rPr>
          <w:rFonts w:ascii="Times New Roman" w:hAnsi="Times New Roman" w:cs="Times New Roman"/>
          <w:b/>
          <w:sz w:val="24"/>
          <w:szCs w:val="24"/>
        </w:rPr>
        <w:t>Правил приема воспитанников на обучение по образовательным программам дошкольного образования муниципального казённого дошкольного образовательного учреждения</w:t>
      </w:r>
      <w:r w:rsidRPr="0072379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МКДОУ д/с комбинированного вида №6»</w:t>
      </w:r>
    </w:p>
    <w:p w:rsidR="00A65873" w:rsidRDefault="00A65873" w:rsidP="00A658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E52">
        <w:rPr>
          <w:rFonts w:ascii="Times New Roman" w:eastAsia="Times New Roman" w:hAnsi="Times New Roman" w:cs="Times New Roman"/>
          <w:sz w:val="24"/>
          <w:szCs w:val="24"/>
        </w:rPr>
        <w:t xml:space="preserve">      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Протеста Узловской межрайонной прокуратуры от 31.05.2022 № 7-03-2022/627  на «</w:t>
      </w:r>
      <w:r w:rsidRPr="00723793">
        <w:rPr>
          <w:rFonts w:ascii="Times New Roman" w:hAnsi="Times New Roman" w:cs="Times New Roman"/>
          <w:sz w:val="24"/>
          <w:szCs w:val="24"/>
        </w:rPr>
        <w:t>Правила приема воспитанников на обучение по образовательным программам дошкольного образования муниципального казённого дошкольного образовательного учреждения</w:t>
      </w:r>
      <w:r w:rsidRPr="00723793">
        <w:rPr>
          <w:rFonts w:ascii="Times New Roman" w:hAnsi="Times New Roman" w:cs="Times New Roman"/>
          <w:sz w:val="40"/>
          <w:szCs w:val="40"/>
        </w:rPr>
        <w:t xml:space="preserve"> </w:t>
      </w:r>
      <w:r w:rsidRPr="00723793">
        <w:rPr>
          <w:rFonts w:ascii="Times New Roman" w:eastAsia="Times New Roman" w:hAnsi="Times New Roman" w:cs="Times New Roman"/>
          <w:sz w:val="24"/>
          <w:szCs w:val="24"/>
        </w:rPr>
        <w:t>МКДОУ д/с комбинированного вида №6»</w:t>
      </w:r>
    </w:p>
    <w:p w:rsidR="00A65873" w:rsidRDefault="00A65873" w:rsidP="00A658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A65873" w:rsidRPr="007A2E52" w:rsidRDefault="00A65873" w:rsidP="00A658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Утвердить  «</w:t>
      </w:r>
      <w:r w:rsidRPr="00723793">
        <w:rPr>
          <w:rFonts w:ascii="Times New Roman" w:hAnsi="Times New Roman" w:cs="Times New Roman"/>
          <w:sz w:val="24"/>
          <w:szCs w:val="24"/>
        </w:rPr>
        <w:t>Правила приема воспитанников на обучение по образовательным программам дошкольного образования муниципального казённого дошкольного образовательного учреждения</w:t>
      </w:r>
      <w:r w:rsidRPr="00723793">
        <w:rPr>
          <w:rFonts w:ascii="Times New Roman" w:hAnsi="Times New Roman" w:cs="Times New Roman"/>
          <w:sz w:val="40"/>
          <w:szCs w:val="40"/>
        </w:rPr>
        <w:t xml:space="preserve"> </w:t>
      </w:r>
      <w:r w:rsidRPr="00723793">
        <w:rPr>
          <w:rFonts w:ascii="Times New Roman" w:eastAsia="Times New Roman" w:hAnsi="Times New Roman" w:cs="Times New Roman"/>
          <w:sz w:val="24"/>
          <w:szCs w:val="24"/>
        </w:rPr>
        <w:t>МКДОУ д/с комбинированного вида №6»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внесенными в них изменениями (приложение).</w:t>
      </w:r>
    </w:p>
    <w:p w:rsidR="00A65873" w:rsidRDefault="00A65873" w:rsidP="00A65873">
      <w:pPr>
        <w:jc w:val="both"/>
        <w:rPr>
          <w:rFonts w:ascii="Calibri" w:eastAsia="Times New Roman" w:hAnsi="Calibri" w:cs="Times New Roman"/>
        </w:rPr>
      </w:pPr>
    </w:p>
    <w:p w:rsidR="00A65873" w:rsidRDefault="00A65873" w:rsidP="00A65873">
      <w:pPr>
        <w:jc w:val="both"/>
        <w:rPr>
          <w:rFonts w:ascii="Calibri" w:eastAsia="Times New Roman" w:hAnsi="Calibri" w:cs="Times New Roman"/>
        </w:rPr>
      </w:pPr>
    </w:p>
    <w:p w:rsidR="00A65873" w:rsidRDefault="00A65873" w:rsidP="00A65873">
      <w:pPr>
        <w:jc w:val="both"/>
        <w:rPr>
          <w:rFonts w:ascii="Calibri" w:eastAsia="Times New Roman" w:hAnsi="Calibri" w:cs="Times New Roman"/>
        </w:rPr>
      </w:pPr>
    </w:p>
    <w:p w:rsidR="00A65873" w:rsidRDefault="00A65873" w:rsidP="00A6587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                   Л.Г.Молчанова</w:t>
      </w:r>
    </w:p>
    <w:p w:rsidR="00A65873" w:rsidRDefault="00A65873" w:rsidP="00A65873">
      <w:pPr>
        <w:jc w:val="both"/>
        <w:rPr>
          <w:rFonts w:ascii="Calibri" w:eastAsia="Times New Roman" w:hAnsi="Calibri" w:cs="Times New Roman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73" w:rsidRDefault="00A65873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DFF" w:rsidRDefault="00D37F95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95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7F95" w:rsidRDefault="00895DFF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D37F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Приложение  к приказу</w:t>
      </w:r>
    </w:p>
    <w:p w:rsidR="00D37F95" w:rsidRDefault="00D37F95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от 01.06.2022 № 15-д</w:t>
      </w:r>
    </w:p>
    <w:p w:rsidR="00D37F95" w:rsidRDefault="00D37F95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7F95" w:rsidRPr="00C51D69" w:rsidRDefault="00D37F95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DA6E01" w:rsidRPr="00C51D69" w:rsidTr="003923C3">
        <w:tc>
          <w:tcPr>
            <w:tcW w:w="3115" w:type="dxa"/>
          </w:tcPr>
          <w:p w:rsidR="00DA6E01" w:rsidRPr="00C51D69" w:rsidRDefault="00061AC8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</w:t>
            </w:r>
            <w:r w:rsidR="00DA6E01" w:rsidRPr="00C51D69">
              <w:rPr>
                <w:rFonts w:ascii="Times New Roman" w:hAnsi="Times New Roman" w:cs="Times New Roman"/>
              </w:rPr>
              <w:t xml:space="preserve"> 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A6E01" w:rsidRPr="00C51D69" w:rsidRDefault="004B3F2A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№5</w:t>
            </w:r>
          </w:p>
          <w:p w:rsidR="00DA6E01" w:rsidRPr="00C51D69" w:rsidRDefault="004B3F2A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«01» июня 2022</w:t>
            </w:r>
            <w:r w:rsidR="00DA6E01" w:rsidRPr="00C51D6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5" w:type="dxa"/>
          </w:tcPr>
          <w:p w:rsidR="00DA6E01" w:rsidRPr="00C51D69" w:rsidRDefault="00061AC8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СОГЛАСОВАНЫ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>На заседании Совета</w:t>
            </w:r>
          </w:p>
          <w:p w:rsidR="00DA6E01" w:rsidRPr="00C51D69" w:rsidRDefault="004B3F2A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№ 4</w:t>
            </w:r>
          </w:p>
          <w:p w:rsidR="00DA6E01" w:rsidRPr="00C51D69" w:rsidRDefault="004B3F2A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«01</w:t>
            </w:r>
            <w:r w:rsidR="00DA6E01" w:rsidRPr="00C51D6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 2022</w:t>
            </w:r>
            <w:r w:rsidR="00DA6E01" w:rsidRPr="00C51D6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5" w:type="dxa"/>
          </w:tcPr>
          <w:p w:rsidR="00DA6E01" w:rsidRPr="00C51D69" w:rsidRDefault="00061AC8" w:rsidP="003923C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УТВЕРЖДЕНЫ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 xml:space="preserve">Приказом </w:t>
            </w:r>
            <w:r w:rsidR="00061AC8">
              <w:rPr>
                <w:rFonts w:ascii="Times New Roman" w:hAnsi="Times New Roman" w:cs="Times New Roman"/>
              </w:rPr>
              <w:t>№ 15</w:t>
            </w:r>
            <w:r w:rsidRPr="00C51D69">
              <w:rPr>
                <w:rFonts w:ascii="Times New Roman" w:hAnsi="Times New Roman" w:cs="Times New Roman"/>
              </w:rPr>
              <w:t xml:space="preserve"> – д</w:t>
            </w:r>
          </w:p>
          <w:p w:rsidR="00DA6E01" w:rsidRPr="00C51D69" w:rsidRDefault="00061AC8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«01» июня 2022</w:t>
            </w:r>
            <w:r w:rsidR="00DA6E01" w:rsidRPr="00C51D69">
              <w:rPr>
                <w:rFonts w:ascii="Times New Roman" w:hAnsi="Times New Roman" w:cs="Times New Roman"/>
              </w:rPr>
              <w:t xml:space="preserve"> года</w:t>
            </w:r>
          </w:p>
          <w:p w:rsidR="00061AC8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>заведующий МКДОУ д/с</w:t>
            </w:r>
          </w:p>
          <w:p w:rsidR="00DA6E01" w:rsidRPr="00C51D69" w:rsidRDefault="00061AC8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комбинированного вида №6</w:t>
            </w:r>
          </w:p>
          <w:p w:rsidR="00DA6E01" w:rsidRPr="00C51D69" w:rsidRDefault="00061AC8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_________Л.Г.Молчанова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E01" w:rsidRDefault="00DA6E01" w:rsidP="00DA6E01"/>
    <w:p w:rsidR="00DA6E01" w:rsidRDefault="00DA6E01" w:rsidP="00DA6E01"/>
    <w:p w:rsidR="00DA6E01" w:rsidRDefault="00DA6E01"/>
    <w:p w:rsidR="00DA6E01" w:rsidRDefault="00DA6E01"/>
    <w:p w:rsidR="00DA6E01" w:rsidRDefault="00DA6E01"/>
    <w:p w:rsidR="00DA6E01" w:rsidRDefault="00DA6E01"/>
    <w:p w:rsidR="00061AC8" w:rsidRDefault="00061AC8"/>
    <w:p w:rsidR="00DA6E01" w:rsidRDefault="00DA6E01"/>
    <w:p w:rsidR="00853DB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AC8">
        <w:rPr>
          <w:rFonts w:ascii="Times New Roman" w:hAnsi="Times New Roman" w:cs="Times New Roman"/>
          <w:b/>
          <w:sz w:val="32"/>
          <w:szCs w:val="32"/>
        </w:rPr>
        <w:t xml:space="preserve">Правила приема воспитанников на обучение </w:t>
      </w:r>
    </w:p>
    <w:p w:rsidR="00DA6E01" w:rsidRPr="00061AC8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AC8">
        <w:rPr>
          <w:rFonts w:ascii="Times New Roman" w:hAnsi="Times New Roman" w:cs="Times New Roman"/>
          <w:b/>
          <w:sz w:val="32"/>
          <w:szCs w:val="32"/>
        </w:rPr>
        <w:t>по образовательным программам дошкольного образования муниципального казённого дошкольного образовательного учреждения детского сада</w:t>
      </w:r>
      <w:r w:rsidR="00061AC8">
        <w:rPr>
          <w:rFonts w:ascii="Times New Roman" w:hAnsi="Times New Roman" w:cs="Times New Roman"/>
          <w:b/>
          <w:sz w:val="32"/>
          <w:szCs w:val="32"/>
        </w:rPr>
        <w:t xml:space="preserve"> комбинированного вида № 6</w:t>
      </w:r>
      <w:r w:rsidRPr="00061A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6E01" w:rsidRPr="00061AC8" w:rsidRDefault="00061AC8" w:rsidP="00061A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(МКДОУ д/с комбинированного вида № 6</w:t>
      </w:r>
      <w:r w:rsidR="00DA6E01" w:rsidRPr="00061AC8">
        <w:rPr>
          <w:rFonts w:ascii="Times New Roman" w:hAnsi="Times New Roman" w:cs="Times New Roman"/>
          <w:b/>
          <w:sz w:val="32"/>
          <w:szCs w:val="32"/>
        </w:rPr>
        <w:t>)</w:t>
      </w: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AC8" w:rsidRDefault="00061AC8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AC8" w:rsidRDefault="00061AC8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DFF" w:rsidRPr="00DA6E01" w:rsidRDefault="00895DFF" w:rsidP="00895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Узловский район, 2022 г.</w:t>
      </w:r>
    </w:p>
    <w:p w:rsidR="00061AC8" w:rsidRDefault="00061AC8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AC8" w:rsidRDefault="00061AC8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AC8" w:rsidRDefault="00061AC8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3DB1" w:rsidRPr="00853DB1" w:rsidRDefault="00853DB1" w:rsidP="00895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A6E01" w:rsidRPr="00853DB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3DB1" w:rsidRPr="00853DB1" w:rsidRDefault="00853DB1" w:rsidP="00853DB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E01" w:rsidRDefault="00DA6E01" w:rsidP="00853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>1.1. Правила приема в муниципальное казённое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957">
        <w:rPr>
          <w:rFonts w:ascii="Times New Roman" w:hAnsi="Times New Roman" w:cs="Times New Roman"/>
          <w:sz w:val="24"/>
          <w:szCs w:val="24"/>
        </w:rPr>
        <w:t>комбинированного вида № 6</w:t>
      </w:r>
      <w:r w:rsidRPr="00DA6E01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соответствии с: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Федерации»,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15.05.2020 № 236,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уставом МКДОУ д/с </w:t>
      </w:r>
      <w:r w:rsidR="006F3957">
        <w:rPr>
          <w:rFonts w:ascii="Times New Roman" w:hAnsi="Times New Roman" w:cs="Times New Roman"/>
          <w:sz w:val="24"/>
          <w:szCs w:val="24"/>
        </w:rPr>
        <w:t>комбинированного вида № 6</w:t>
      </w:r>
      <w:r w:rsidRPr="00DA6E01">
        <w:rPr>
          <w:rFonts w:ascii="Times New Roman" w:hAnsi="Times New Roman" w:cs="Times New Roman"/>
          <w:sz w:val="24"/>
          <w:szCs w:val="24"/>
        </w:rPr>
        <w:t xml:space="preserve"> (далее – Учреждение).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1.2. Правила определяют требования к процедуре и условиям зачисления граждан РФ (далее – ребенок, дети) в Учреждение для обучения по образовательным программам дошкольного образования.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1.3. 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1.4. Учреждение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1.5. Настоящие Правила принимаются на заседании Общего собрания, с учетом мнения Совета родителей и утверждаются заведующим приказом по Учреждению.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1.6 Изменения и дополнения в настоящие Правила вносятся Общим собранием, принимаются на его заседании, и утверждаются заведующим приказом по Учреждению, с учетом мнения Совета родителей.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1.7. Настоящие Правила действуют до замены их новыми.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01">
        <w:rPr>
          <w:rFonts w:ascii="Times New Roman" w:hAnsi="Times New Roman" w:cs="Times New Roman"/>
          <w:b/>
          <w:sz w:val="24"/>
          <w:szCs w:val="24"/>
        </w:rPr>
        <w:t>2. Организация приема на обучение</w:t>
      </w:r>
    </w:p>
    <w:p w:rsidR="006F3957" w:rsidRPr="00DA6E01" w:rsidRDefault="006F3957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2.1. Прием в Учреждение осуществляется в течение всего календарного года при наличии свободных мест.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>2.2. Учреждение осуществляет прием всех детей, имеющих право на получение дошкольного образования, в возрасте от двух месяцев (при наличии условий). В приеме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</w:t>
      </w:r>
      <w:r>
        <w:rPr>
          <w:rFonts w:ascii="Times New Roman" w:hAnsi="Times New Roman" w:cs="Times New Roman"/>
          <w:sz w:val="24"/>
          <w:szCs w:val="24"/>
        </w:rPr>
        <w:t xml:space="preserve">азования.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2.3.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2.4.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2.5. Комплектование Учреждения на начало учебного года проводится на свободные места в период до 1 сентября текущего года. Комплектование Учреждения производится </w:t>
      </w:r>
      <w:r w:rsidRPr="00DA6E01">
        <w:rPr>
          <w:rFonts w:ascii="Times New Roman" w:hAnsi="Times New Roman" w:cs="Times New Roman"/>
          <w:sz w:val="24"/>
          <w:szCs w:val="24"/>
        </w:rPr>
        <w:lastRenderedPageBreak/>
        <w:t xml:space="preserve">централизованно Комитетом образования. Доукомплектование производится в течение всего года по мере появления свободных мест.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2.6. Свободные места комплектуются в соответствии с общей очередью в муниципальном образовании с учетом внеочередного и первоочередного права на предоставление места в Учреждении. </w:t>
      </w:r>
    </w:p>
    <w:p w:rsidR="001C6DEA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2.7. </w:t>
      </w:r>
      <w:r w:rsidR="001C6DEA" w:rsidRPr="001C6DEA">
        <w:rPr>
          <w:rFonts w:ascii="Times New Roman" w:hAnsi="Times New Roman" w:cs="Times New Roman"/>
          <w:sz w:val="24"/>
          <w:szCs w:val="24"/>
        </w:rP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D748D" w:rsidRDefault="00CD748D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8D">
        <w:rPr>
          <w:rFonts w:ascii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</w:t>
      </w:r>
      <w:r>
        <w:rPr>
          <w:rFonts w:ascii="Times New Roman" w:hAnsi="Times New Roman" w:cs="Times New Roman"/>
          <w:sz w:val="24"/>
          <w:szCs w:val="24"/>
        </w:rPr>
        <w:t>лее - закрепленная территория).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В Учреждение в первую очередь предоставляются места: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детям сотрудников</w:t>
      </w:r>
      <w:r w:rsidRPr="00DA6E01">
        <w:rPr>
          <w:rFonts w:ascii="Times New Roman" w:hAnsi="Times New Roman" w:cs="Times New Roman"/>
          <w:sz w:val="24"/>
          <w:szCs w:val="24"/>
        </w:rPr>
        <w:t xml:space="preserve"> полиции;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детям сотрудников</w:t>
      </w:r>
      <w:r w:rsidRPr="00DA6E01">
        <w:rPr>
          <w:rFonts w:ascii="Times New Roman" w:hAnsi="Times New Roman" w:cs="Times New Roman"/>
          <w:sz w:val="24"/>
          <w:szCs w:val="24"/>
        </w:rPr>
        <w:t xml:space="preserve">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 сотрудни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DA6E01">
        <w:rPr>
          <w:rFonts w:ascii="Times New Roman" w:hAnsi="Times New Roman" w:cs="Times New Roman"/>
          <w:sz w:val="24"/>
          <w:szCs w:val="24"/>
        </w:rPr>
        <w:t xml:space="preserve"> полиции, умершего вследствие заболевания, полученного в период прохождения службы в полиции;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детям, находящимся (находившимся) на иждивении сотрудника полиции, гражданина Российской Федерации, в соответствии с Федеральным законом от 07.02.2011 № 3-ФЗ «О полиции»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детям-инвалидам и детям, один из родителей которых является инвалидом;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 из многодетных семей;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 родителей - военнослужащих по месту жительства их семей;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 беженцев и вынужденных переселенцев;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детям, находящимся под опекой; детям иных категорий граждан, имеющих право на первоочередной прием в дошкольные образовательные учреждения в соответствии с действующим законодательством. </w:t>
      </w:r>
    </w:p>
    <w:p w:rsidR="00CD748D" w:rsidRPr="00CD748D" w:rsidRDefault="00DA6E01" w:rsidP="00CD7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="001C6DEA">
        <w:rPr>
          <w:rFonts w:ascii="Times New Roman" w:hAnsi="Times New Roman" w:cs="Times New Roman"/>
          <w:sz w:val="24"/>
          <w:szCs w:val="24"/>
        </w:rPr>
        <w:t>проживающим в одной семье и имеющим</w:t>
      </w:r>
      <w:r w:rsidR="001C6DEA" w:rsidRPr="001C6DEA">
        <w:rPr>
          <w:rFonts w:ascii="Times New Roman" w:hAnsi="Times New Roman" w:cs="Times New Roman"/>
          <w:sz w:val="24"/>
          <w:szCs w:val="24"/>
        </w:rPr>
        <w:t xml:space="preserve"> общее место жительства дети имеют право преимущественного приема в государственные и муниципальные образовательные организации, в которых обу</w:t>
      </w:r>
      <w:r w:rsidR="001C6DEA">
        <w:rPr>
          <w:rFonts w:ascii="Times New Roman" w:hAnsi="Times New Roman" w:cs="Times New Roman"/>
          <w:sz w:val="24"/>
          <w:szCs w:val="24"/>
        </w:rPr>
        <w:t>чаются их братья и (или) сестры</w:t>
      </w:r>
      <w:r w:rsidR="001C6DEA" w:rsidRPr="001C6DEA">
        <w:rPr>
          <w:rFonts w:ascii="Times New Roman" w:hAnsi="Times New Roman" w:cs="Times New Roman"/>
          <w:sz w:val="24"/>
          <w:szCs w:val="24"/>
        </w:rPr>
        <w:t>.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2.8. Право на внеочередное предоставление места в Учреждение имеют: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граждане, получившие или перенесшие лучевую болезнь, другие заболевания, связанные с радиационным воздействием вследствие Чернобыльской АЭС;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инвалиды вследствие чернобыльской катастрофы из числа: граждан (в том числе временно направленные или командированные),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</w:t>
      </w:r>
      <w:r w:rsidRPr="00DA6E01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противопожарной службы, проходившие (проходящие) службу в зоне отчуждения;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граждане,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граждане, отдавшие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судьи;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прокурорские работники - прокуроры, а также другие работники органов и учреждений прокуратуры, имеющие классные чины (воинские звания);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сотрудники Следственного комитета - руководители следственных органов Следственного комитета,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дети погибших (пропавших без вести) сотрудников уголовно</w:t>
      </w:r>
      <w:r w:rsidR="00853DB1">
        <w:rPr>
          <w:rFonts w:ascii="Times New Roman" w:hAnsi="Times New Roman" w:cs="Times New Roman"/>
          <w:sz w:val="24"/>
          <w:szCs w:val="24"/>
        </w:rPr>
        <w:t>-</w:t>
      </w:r>
      <w:r w:rsidRPr="00DA6E01">
        <w:rPr>
          <w:rFonts w:ascii="Times New Roman" w:hAnsi="Times New Roman" w:cs="Times New Roman"/>
          <w:sz w:val="24"/>
          <w:szCs w:val="24"/>
        </w:rPr>
        <w:t xml:space="preserve">исполнительной системы из числа сотрудников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состав которых определяется руководителем Оперативного штаба по управлению контртеррористическими операциями на территории Северо-Кавказского региона Российской Федерации по представлению руководителя Регионального оперативного штаба, а также сотрудникам и гражданскому персоналу Объединенной группировки войск (сил) по проведению контртеррористических операций на территории Северо-Кавказского региона Российской Федерации: - проходящим службу (работающим) в дислоцированных на постоянной основе на территории Чеченской Республики учреждениях, органах и подразделениях уголовноисполнительной системы, входящих в состав специальных сил и сил Объединенной группировки, - со дня зачисления в списки (приема на 5 работу) и по день исключения из списков личного состава учреждения, органа и подразделения (увольнения с работы);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командированным в дислоцированные на постоянной основе на территории Чеченской Республики учреждения, органы и подразделения уголовно</w:t>
      </w:r>
      <w:r w:rsidR="00853DB1">
        <w:rPr>
          <w:rFonts w:ascii="Times New Roman" w:hAnsi="Times New Roman" w:cs="Times New Roman"/>
          <w:sz w:val="24"/>
          <w:szCs w:val="24"/>
        </w:rPr>
        <w:t>-</w:t>
      </w:r>
      <w:r w:rsidRPr="00DA6E01">
        <w:rPr>
          <w:rFonts w:ascii="Times New Roman" w:hAnsi="Times New Roman" w:cs="Times New Roman"/>
          <w:sz w:val="24"/>
          <w:szCs w:val="24"/>
        </w:rPr>
        <w:t>исполнительной системы, входящие в состав специальных сил и сил Объединенной группировки, - со дня прибытия и по день убытия из этих учреждений, органов и подразделений; - направленным в Чеченскую Республику в составе подразделений и групп, в том числе для выполнения задач по обустройству учреждений, органов и подразделений уголовно</w:t>
      </w:r>
      <w:r w:rsidR="00853DB1">
        <w:rPr>
          <w:rFonts w:ascii="Times New Roman" w:hAnsi="Times New Roman" w:cs="Times New Roman"/>
          <w:sz w:val="24"/>
          <w:szCs w:val="24"/>
        </w:rPr>
        <w:t>-</w:t>
      </w:r>
      <w:r w:rsidRPr="00DA6E01">
        <w:rPr>
          <w:rFonts w:ascii="Times New Roman" w:hAnsi="Times New Roman" w:cs="Times New Roman"/>
          <w:sz w:val="24"/>
          <w:szCs w:val="24"/>
        </w:rPr>
        <w:t xml:space="preserve">исполнительной системы, дислоцированных на территории Чеченской Республики, входящих в состав специальных сил и сил Объединенной группировки, - со дня прибытия и по день убытия из пункта выполнения указанных задач. </w:t>
      </w:r>
    </w:p>
    <w:p w:rsidR="00DA6E01" w:rsidRP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01">
        <w:rPr>
          <w:rFonts w:ascii="Times New Roman" w:hAnsi="Times New Roman" w:cs="Times New Roman"/>
          <w:b/>
          <w:sz w:val="24"/>
          <w:szCs w:val="24"/>
        </w:rPr>
        <w:t>3. Порядок зачисления на обучение по основным образовательным программам дошкольного образования</w:t>
      </w:r>
    </w:p>
    <w:p w:rsidR="00853DB1" w:rsidRPr="00DA6E01" w:rsidRDefault="00853DB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3.1. Прием в Учреждение осуществляется по направлению органа местного самоуправления (комитета образования администрации муниципального образования Узловский район)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Федерации". Направление и прием в детский сад осуществляются по личному заявлению родителя (законного представителя) ребенка. Законные представители лица, которому выдано направление в детский сад, в течение 30 дней со дня получения направления обращаются в детский сад для осуществления приёма (зачисления) в детский сад.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lastRenderedPageBreak/>
        <w:t xml:space="preserve">3.2. Заявление о приеме представляется в детский сад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>3.3. В заявлении приема (приложение) родителями (законными представителями) ребенка указываются следующие сведения: а) фамилия, имя, отчество (последнее - при наличии) ребенка; б) дата рождения ребенка; в) реквизиты свидетельства о рождении ребенка; г) адрес места жительства (места пребывания, места фактического проживания) ребенка; д) фамилия, имя, отчество (последнее - при наличии) родителей (законных представителей) ребенка; е) реквизиты документа, удостоверяющего личность родителя (законного представителя) ребенка; ж) реквизиты документа, подтверждающего установление опеки (при наличии); з) адрес электронной почты, номер телефона (при наличии) родителей (зак</w:t>
      </w:r>
      <w:r>
        <w:rPr>
          <w:rFonts w:ascii="Times New Roman" w:hAnsi="Times New Roman" w:cs="Times New Roman"/>
          <w:sz w:val="24"/>
          <w:szCs w:val="24"/>
        </w:rPr>
        <w:t>онных представителей) ребенка;</w:t>
      </w:r>
      <w:r w:rsidRPr="00DA6E01">
        <w:rPr>
          <w:rFonts w:ascii="Times New Roman" w:hAnsi="Times New Roman" w:cs="Times New Roman"/>
          <w:sz w:val="24"/>
          <w:szCs w:val="24"/>
        </w:rPr>
        <w:t xml:space="preserve"> и) о выборе языка образования, родного языка из числа языков народов Российской Федерации, в том числе русского языка как родного языка; 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л) о направленности дошкольной группы; м) о необходимом режиме пребывания ребенка; н) о желаемой дате приема на обучение. При наличии у ребенка братьев и (или) сестер, проживающих в одной с ним семье и имеющих общее с ним место жительства, обучающихся в детском саду,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3.4. Для приема в детский сад родители (законные представители) ребенка предъявляют следующие документы: </w:t>
      </w: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 ФЗ "О правовом положении иностранных граждан в Российской Федерации"; </w:t>
      </w: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документ, подтверждающий установление опеки (при необходимости); </w:t>
      </w: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документ психолого-медико-педагогической комиссии (при необходимости); </w:t>
      </w: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документ, подтверждающий потребность в обучении в группе оздоровительной направленности (при необходимости).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3.5. Для приема родители (законные представители) ребенка дополнительно предъявляют в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3.7. Требование представления иных документов для приема детей в детский сад в части, не урегулированной законодательством об образовании, не допускается.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>3.8. Заявление о приеме (зачислении) в Учреждение и копии документов регистрируются заведующим Уч</w:t>
      </w:r>
      <w:r>
        <w:rPr>
          <w:rFonts w:ascii="Times New Roman" w:hAnsi="Times New Roman" w:cs="Times New Roman"/>
          <w:sz w:val="24"/>
          <w:szCs w:val="24"/>
        </w:rPr>
        <w:t>реждения или уполномоченным им</w:t>
      </w:r>
      <w:r w:rsidRPr="00DA6E01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</w:t>
      </w:r>
      <w:r w:rsidRPr="00DA6E01">
        <w:rPr>
          <w:rFonts w:ascii="Times New Roman" w:hAnsi="Times New Roman" w:cs="Times New Roman"/>
          <w:sz w:val="24"/>
          <w:szCs w:val="24"/>
        </w:rPr>
        <w:lastRenderedPageBreak/>
        <w:t xml:space="preserve">при приеме документов. При приеме заявления о приеме в Учреждение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Учреждением,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воспитанников. Учреждение размещает на информационном стенде Учреждения и на официальном сайте Учреждения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 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3.9. После приема документов, указанных в пунктах 3.4 – 3.6 настоящих Правил,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DA6E01" w:rsidRDefault="00853DB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Заведующий Учреждением</w:t>
      </w:r>
      <w:r w:rsidR="00DA6E01" w:rsidRPr="00DA6E01">
        <w:rPr>
          <w:rFonts w:ascii="Times New Roman" w:hAnsi="Times New Roman" w:cs="Times New Roman"/>
          <w:sz w:val="24"/>
          <w:szCs w:val="24"/>
        </w:rPr>
        <w:t xml:space="preserve"> издает приказ о зачислении ребенка в Учреждение (далее -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3.11. 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 </w:t>
      </w:r>
    </w:p>
    <w:p w:rsidR="00F02080" w:rsidRP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>3.12.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02080" w:rsidRPr="00DA6E01" w:rsidSect="00895DFF">
      <w:footerReference w:type="default" r:id="rId7"/>
      <w:pgSz w:w="11906" w:h="16838"/>
      <w:pgMar w:top="851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CA" w:rsidRDefault="00911CCA" w:rsidP="00853DB1">
      <w:pPr>
        <w:spacing w:after="0" w:line="240" w:lineRule="auto"/>
      </w:pPr>
      <w:r>
        <w:separator/>
      </w:r>
    </w:p>
  </w:endnote>
  <w:endnote w:type="continuationSeparator" w:id="1">
    <w:p w:rsidR="00911CCA" w:rsidRDefault="00911CCA" w:rsidP="0085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482"/>
      <w:docPartObj>
        <w:docPartGallery w:val="Page Numbers (Bottom of Page)"/>
        <w:docPartUnique/>
      </w:docPartObj>
    </w:sdtPr>
    <w:sdtContent>
      <w:p w:rsidR="00F1084A" w:rsidRDefault="00327D9E">
        <w:pPr>
          <w:pStyle w:val="a8"/>
          <w:jc w:val="right"/>
        </w:pPr>
        <w:fldSimple w:instr=" PAGE   \* MERGEFORMAT ">
          <w:r w:rsidR="00895DFF">
            <w:rPr>
              <w:noProof/>
            </w:rPr>
            <w:t>6</w:t>
          </w:r>
        </w:fldSimple>
      </w:p>
    </w:sdtContent>
  </w:sdt>
  <w:p w:rsidR="00853DB1" w:rsidRDefault="00853D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CA" w:rsidRDefault="00911CCA" w:rsidP="00853DB1">
      <w:pPr>
        <w:spacing w:after="0" w:line="240" w:lineRule="auto"/>
      </w:pPr>
      <w:r>
        <w:separator/>
      </w:r>
    </w:p>
  </w:footnote>
  <w:footnote w:type="continuationSeparator" w:id="1">
    <w:p w:rsidR="00911CCA" w:rsidRDefault="00911CCA" w:rsidP="0085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5BC7"/>
    <w:multiLevelType w:val="hybridMultilevel"/>
    <w:tmpl w:val="BBFC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E01"/>
    <w:rsid w:val="00061AC8"/>
    <w:rsid w:val="00184897"/>
    <w:rsid w:val="001C6DEA"/>
    <w:rsid w:val="00327D9E"/>
    <w:rsid w:val="003E3793"/>
    <w:rsid w:val="004874DD"/>
    <w:rsid w:val="004B3F2A"/>
    <w:rsid w:val="004F12F6"/>
    <w:rsid w:val="006F3957"/>
    <w:rsid w:val="0075152D"/>
    <w:rsid w:val="00853DB1"/>
    <w:rsid w:val="00895DFF"/>
    <w:rsid w:val="00911CCA"/>
    <w:rsid w:val="00A65873"/>
    <w:rsid w:val="00C05596"/>
    <w:rsid w:val="00CD748D"/>
    <w:rsid w:val="00D37F95"/>
    <w:rsid w:val="00DA6E01"/>
    <w:rsid w:val="00E61E56"/>
    <w:rsid w:val="00F02080"/>
    <w:rsid w:val="00F1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DA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E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5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3DB1"/>
  </w:style>
  <w:style w:type="paragraph" w:styleId="a8">
    <w:name w:val="footer"/>
    <w:basedOn w:val="a"/>
    <w:link w:val="a9"/>
    <w:uiPriority w:val="99"/>
    <w:unhideWhenUsed/>
    <w:rsid w:val="0085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B1"/>
  </w:style>
  <w:style w:type="paragraph" w:styleId="aa">
    <w:name w:val="List Paragraph"/>
    <w:basedOn w:val="a"/>
    <w:uiPriority w:val="34"/>
    <w:qFormat/>
    <w:rsid w:val="00853DB1"/>
    <w:pPr>
      <w:ind w:left="720"/>
      <w:contextualSpacing/>
    </w:pPr>
  </w:style>
  <w:style w:type="paragraph" w:customStyle="1" w:styleId="1">
    <w:name w:val="Без интервала1"/>
    <w:link w:val="NoSpacing"/>
    <w:rsid w:val="00A658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">
    <w:name w:val="No Spacing Знак"/>
    <w:basedOn w:val="a0"/>
    <w:link w:val="1"/>
    <w:rsid w:val="00A6587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</dc:creator>
  <cp:keywords/>
  <dc:description/>
  <cp:lastModifiedBy>Пользователь</cp:lastModifiedBy>
  <cp:revision>12</cp:revision>
  <cp:lastPrinted>2022-02-15T13:34:00Z</cp:lastPrinted>
  <dcterms:created xsi:type="dcterms:W3CDTF">2021-05-25T09:28:00Z</dcterms:created>
  <dcterms:modified xsi:type="dcterms:W3CDTF">2022-06-01T08:46:00Z</dcterms:modified>
</cp:coreProperties>
</file>