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0" w:rsidRPr="00053E5D" w:rsidRDefault="004F2DA0" w:rsidP="000F504A">
      <w:pPr>
        <w:shd w:val="clear" w:color="auto" w:fill="FFFFFF"/>
        <w:spacing w:after="0"/>
        <w:jc w:val="center"/>
        <w:rPr>
          <w:rFonts w:eastAsia="Times New Roman" w:cs="Times New Roman"/>
          <w:b/>
          <w:color w:val="7030A0"/>
          <w:sz w:val="36"/>
          <w:szCs w:val="28"/>
          <w:lang w:eastAsia="ru-RU"/>
        </w:rPr>
      </w:pPr>
      <w:r w:rsidRPr="00053E5D">
        <w:rPr>
          <w:rFonts w:eastAsia="Times New Roman" w:cs="Times New Roman"/>
          <w:b/>
          <w:color w:val="7030A0"/>
          <w:sz w:val="36"/>
          <w:szCs w:val="28"/>
          <w:lang w:eastAsia="ru-RU"/>
        </w:rPr>
        <w:t>Консультация для родителей</w:t>
      </w:r>
    </w:p>
    <w:p w:rsidR="004F2DA0" w:rsidRPr="00053E5D" w:rsidRDefault="004F2DA0" w:rsidP="00053E5D">
      <w:pPr>
        <w:shd w:val="clear" w:color="auto" w:fill="FFFFFF"/>
        <w:spacing w:before="240" w:after="0"/>
        <w:jc w:val="center"/>
        <w:rPr>
          <w:rFonts w:eastAsia="Times New Roman" w:cs="Times New Roman"/>
          <w:b/>
          <w:color w:val="C00000"/>
          <w:sz w:val="36"/>
          <w:szCs w:val="28"/>
          <w:lang w:eastAsia="ru-RU"/>
        </w:rPr>
      </w:pPr>
      <w:r w:rsidRPr="00053E5D">
        <w:rPr>
          <w:rFonts w:eastAsia="Times New Roman" w:cs="Times New Roman"/>
          <w:b/>
          <w:color w:val="C00000"/>
          <w:sz w:val="36"/>
          <w:szCs w:val="28"/>
          <w:lang w:eastAsia="ru-RU"/>
        </w:rPr>
        <w:t>«Как учить ребенка читать»</w:t>
      </w:r>
    </w:p>
    <w:p w:rsidR="00E961E0" w:rsidRDefault="004F2DA0" w:rsidP="00053E5D">
      <w:pPr>
        <w:shd w:val="clear" w:color="auto" w:fill="FFFFFF"/>
        <w:spacing w:before="240" w:after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t xml:space="preserve">Современные  родители  хотят  видеть  своего  ребенка  умным,  одаренным, умеющим читать и считать чуть ли ни с младенчества. </w:t>
      </w:r>
    </w:p>
    <w:p w:rsidR="003D7A5C" w:rsidRPr="003D7A5C" w:rsidRDefault="003D7A5C" w:rsidP="00053E5D">
      <w:pPr>
        <w:shd w:val="clear" w:color="auto" w:fill="FFFFFF"/>
        <w:spacing w:before="240" w:after="0"/>
        <w:rPr>
          <w:rFonts w:eastAsia="Times New Roman" w:cs="Times New Roman"/>
          <w:sz w:val="28"/>
          <w:szCs w:val="28"/>
          <w:lang w:eastAsia="ru-RU"/>
        </w:rPr>
      </w:pPr>
      <w:r w:rsidRPr="003D7A5C">
        <w:rPr>
          <w:rFonts w:eastAsia="Times New Roman" w:cs="Times New Roman"/>
          <w:sz w:val="28"/>
          <w:szCs w:val="28"/>
          <w:lang w:eastAsia="ru-RU"/>
        </w:rPr>
        <w:t xml:space="preserve">Начиная обучать ребенка всегда надо помнить, что ведущая деятельность в дошкольном возрасте – игра, </w:t>
      </w:r>
      <w:r w:rsidR="000F504A" w:rsidRPr="003D7A5C">
        <w:rPr>
          <w:rFonts w:eastAsia="Times New Roman" w:cs="Times New Roman"/>
          <w:sz w:val="28"/>
          <w:szCs w:val="28"/>
          <w:lang w:eastAsia="ru-RU"/>
        </w:rPr>
        <w:t>а,следовательно,</w:t>
      </w:r>
      <w:r w:rsidRPr="003D7A5C">
        <w:rPr>
          <w:rFonts w:eastAsia="Times New Roman" w:cs="Times New Roman"/>
          <w:sz w:val="28"/>
          <w:szCs w:val="28"/>
          <w:lang w:eastAsia="ru-RU"/>
        </w:rPr>
        <w:t xml:space="preserve"> обучение должно проходить в занимательной игровой форме. Играя, дети лучше усваивают новый материал, а использование системы речевых игр позволяет им успешно овладеть звуковым анализом, с интересом узнавать особенности слов, учиться применять их в речи.</w:t>
      </w:r>
    </w:p>
    <w:p w:rsidR="000F504A" w:rsidRDefault="004F2DA0" w:rsidP="00053E5D">
      <w:pPr>
        <w:shd w:val="clear" w:color="auto" w:fill="FFFFFF"/>
        <w:spacing w:before="240"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b/>
          <w:sz w:val="28"/>
          <w:szCs w:val="28"/>
          <w:lang w:eastAsia="ru-RU"/>
        </w:rPr>
        <w:t>Как  же  помочь  дошкольнику овладеть навыками чтения и письма?</w:t>
      </w:r>
    </w:p>
    <w:p w:rsidR="004F2DA0" w:rsidRPr="004F2DA0" w:rsidRDefault="004F2DA0" w:rsidP="00D42FFA">
      <w:pPr>
        <w:shd w:val="clear" w:color="auto" w:fill="FFFFFF"/>
        <w:spacing w:after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t>Какими навыками и умениями он должен владеть,  чтобы  научиться  читать  и  писать?</w:t>
      </w:r>
    </w:p>
    <w:p w:rsidR="004F2DA0" w:rsidRPr="004F2DA0" w:rsidRDefault="004F2DA0" w:rsidP="00D42FFA">
      <w:pPr>
        <w:shd w:val="clear" w:color="auto" w:fill="FFFFFF"/>
        <w:spacing w:after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t>Прежде  всего,ребенок  должен правильно соотносить между собой слуховые, произносительные и графические образы звуков. В этом сложном синтетическом процессе одновременно принимают участие разные психические способности ребенка. Перечислим их.</w:t>
      </w:r>
    </w:p>
    <w:p w:rsidR="004F2DA0" w:rsidRPr="004F2DA0" w:rsidRDefault="00E961E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961E0">
        <w:rPr>
          <w:rFonts w:eastAsia="Times New Roman" w:cs="Times New Roman"/>
          <w:b/>
          <w:sz w:val="28"/>
          <w:szCs w:val="28"/>
          <w:lang w:eastAsia="ru-RU"/>
        </w:rPr>
        <w:t>1 .</w:t>
      </w:r>
      <w:r w:rsidR="004F2DA0" w:rsidRPr="004F2DA0">
        <w:rPr>
          <w:rFonts w:eastAsia="Times New Roman" w:cs="Times New Roman"/>
          <w:b/>
          <w:sz w:val="28"/>
          <w:szCs w:val="28"/>
          <w:lang w:eastAsia="ru-RU"/>
        </w:rPr>
        <w:t>Зрительное,  пространственное  восприятие</w:t>
      </w:r>
      <w:r w:rsidR="004F2DA0" w:rsidRPr="004F2DA0">
        <w:rPr>
          <w:rFonts w:eastAsia="Times New Roman" w:cs="Times New Roman"/>
          <w:sz w:val="28"/>
          <w:szCs w:val="28"/>
          <w:lang w:eastAsia="ru-RU"/>
        </w:rPr>
        <w:t xml:space="preserve">помогает  узнавать  и  отличать буквы между собой, ориентироваться на </w:t>
      </w:r>
      <w:r>
        <w:rPr>
          <w:rFonts w:eastAsia="Times New Roman" w:cs="Times New Roman"/>
          <w:sz w:val="28"/>
          <w:szCs w:val="28"/>
          <w:lang w:eastAsia="ru-RU"/>
        </w:rPr>
        <w:t xml:space="preserve">листе бумаги, определять </w:t>
      </w:r>
      <w:r w:rsidR="004F2DA0" w:rsidRPr="004F2DA0">
        <w:rPr>
          <w:rFonts w:eastAsia="Times New Roman" w:cs="Times New Roman"/>
          <w:sz w:val="28"/>
          <w:szCs w:val="28"/>
          <w:lang w:eastAsia="ru-RU"/>
        </w:rPr>
        <w:t>направление слева направо, сверху вниз.</w:t>
      </w:r>
    </w:p>
    <w:p w:rsidR="004F2DA0" w:rsidRPr="004F2DA0" w:rsidRDefault="00E961E0" w:rsidP="000F504A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E961E0"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r w:rsidR="004F2DA0" w:rsidRPr="004F2DA0">
        <w:rPr>
          <w:rFonts w:eastAsia="Times New Roman" w:cs="Times New Roman"/>
          <w:b/>
          <w:sz w:val="28"/>
          <w:szCs w:val="28"/>
          <w:lang w:eastAsia="ru-RU"/>
        </w:rPr>
        <w:t>Зрительное внимание, память</w:t>
      </w:r>
      <w:r w:rsidR="004F2DA0" w:rsidRPr="004F2DA0">
        <w:rPr>
          <w:rFonts w:eastAsia="Times New Roman" w:cs="Times New Roman"/>
          <w:sz w:val="28"/>
          <w:szCs w:val="28"/>
          <w:lang w:eastAsia="ru-RU"/>
        </w:rPr>
        <w:t xml:space="preserve">способствуют удержанию в поле зрения необходимого объема зрительного материала, запоминать начертания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4F2DA0" w:rsidRPr="004F2DA0">
        <w:rPr>
          <w:rFonts w:eastAsia="Times New Roman" w:cs="Times New Roman"/>
          <w:sz w:val="28"/>
          <w:szCs w:val="28"/>
          <w:lang w:eastAsia="ru-RU"/>
        </w:rPr>
        <w:t>порядок следования букв друг за другом.</w:t>
      </w:r>
    </w:p>
    <w:p w:rsidR="004F2DA0" w:rsidRPr="004F2DA0" w:rsidRDefault="00E961E0" w:rsidP="000F504A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E961E0">
        <w:rPr>
          <w:rFonts w:eastAsia="Times New Roman" w:cs="Times New Roman"/>
          <w:b/>
          <w:sz w:val="28"/>
          <w:szCs w:val="28"/>
          <w:lang w:eastAsia="ru-RU"/>
        </w:rPr>
        <w:t xml:space="preserve">3. </w:t>
      </w:r>
      <w:r w:rsidR="004F2DA0" w:rsidRPr="004F2DA0">
        <w:rPr>
          <w:rFonts w:eastAsia="Times New Roman" w:cs="Times New Roman"/>
          <w:b/>
          <w:sz w:val="28"/>
          <w:szCs w:val="28"/>
          <w:lang w:eastAsia="ru-RU"/>
        </w:rPr>
        <w:t>Слуховое  восприятие  (речевой  слух),  внимание  и  память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t>необходимы  для различения между собой звуков речи, удержания в памяти их последовательности.</w:t>
      </w:r>
    </w:p>
    <w:p w:rsidR="004F2DA0" w:rsidRPr="004F2DA0" w:rsidRDefault="00E961E0" w:rsidP="000F504A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E961E0">
        <w:rPr>
          <w:rFonts w:eastAsia="Times New Roman" w:cs="Times New Roman"/>
          <w:b/>
          <w:sz w:val="28"/>
          <w:szCs w:val="28"/>
          <w:lang w:eastAsia="ru-RU"/>
        </w:rPr>
        <w:t xml:space="preserve">4. </w:t>
      </w:r>
      <w:r w:rsidR="004F2DA0" w:rsidRPr="004F2DA0">
        <w:rPr>
          <w:rFonts w:eastAsia="Times New Roman" w:cs="Times New Roman"/>
          <w:b/>
          <w:sz w:val="28"/>
          <w:szCs w:val="28"/>
          <w:lang w:eastAsia="ru-RU"/>
        </w:rPr>
        <w:t>Кинестетическое  (мышечное)  восприятие</w:t>
      </w:r>
      <w:r>
        <w:rPr>
          <w:rFonts w:eastAsia="Times New Roman" w:cs="Times New Roman"/>
          <w:sz w:val="28"/>
          <w:szCs w:val="28"/>
          <w:lang w:eastAsia="ru-RU"/>
        </w:rPr>
        <w:t xml:space="preserve">формирует </w:t>
      </w:r>
      <w:r w:rsidR="004F2DA0" w:rsidRPr="004F2DA0">
        <w:rPr>
          <w:rFonts w:eastAsia="Times New Roman" w:cs="Times New Roman"/>
          <w:sz w:val="28"/>
          <w:szCs w:val="28"/>
          <w:lang w:eastAsia="ru-RU"/>
        </w:rPr>
        <w:t>произносительные образы звуков, необходимые для проговаривания текста про себя во время письма.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t xml:space="preserve">Способностьсоотносить произносительные, слуховые и графические образы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t>между собой позволяет ребенку: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4F2DA0">
        <w:rPr>
          <w:rFonts w:eastAsia="Times New Roman" w:cs="Times New Roman"/>
          <w:sz w:val="28"/>
          <w:szCs w:val="28"/>
          <w:lang w:eastAsia="ru-RU"/>
        </w:rPr>
        <w:t xml:space="preserve">услышать  и  правильно  повторить  звук,  определив  правильность  его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t>произнесения;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4F2DA0">
        <w:rPr>
          <w:rFonts w:eastAsia="Times New Roman" w:cs="Times New Roman"/>
          <w:sz w:val="28"/>
          <w:szCs w:val="28"/>
          <w:lang w:eastAsia="ru-RU"/>
        </w:rPr>
        <w:t>соотнести услышанный звук с соответствующей буквой;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4F2DA0">
        <w:rPr>
          <w:rFonts w:eastAsia="Times New Roman" w:cs="Times New Roman"/>
          <w:sz w:val="28"/>
          <w:szCs w:val="28"/>
          <w:lang w:eastAsia="ru-RU"/>
        </w:rPr>
        <w:t xml:space="preserve">правильно подобрать букву к звуку, который он сам теперь произносит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t>или произносит про себя;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sz w:val="28"/>
          <w:szCs w:val="28"/>
          <w:lang w:eastAsia="ru-RU"/>
        </w:rPr>
        <w:lastRenderedPageBreak/>
        <w:sym w:font="Symbol" w:char="F0B7"/>
      </w:r>
      <w:r w:rsidRPr="004F2DA0">
        <w:rPr>
          <w:rFonts w:eastAsia="Times New Roman" w:cs="Times New Roman"/>
          <w:sz w:val="28"/>
          <w:szCs w:val="28"/>
          <w:lang w:eastAsia="ru-RU"/>
        </w:rPr>
        <w:t>написать букву и правильно прочитать</w:t>
      </w:r>
      <w:r w:rsidR="00E961E0">
        <w:rPr>
          <w:rFonts w:eastAsia="Times New Roman" w:cs="Times New Roman"/>
          <w:sz w:val="28"/>
          <w:szCs w:val="28"/>
          <w:lang w:eastAsia="ru-RU"/>
        </w:rPr>
        <w:t>, з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аниматься развивающими играми, Обучение грамоте проводится на материале только правильно произносимых звуков.</w:t>
      </w:r>
    </w:p>
    <w:p w:rsidR="004F2DA0" w:rsidRPr="004F2DA0" w:rsidRDefault="004F2DA0" w:rsidP="00D42FFA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Конечно, учить читать и писать ребенка должен специалист, но многие мамы хотят сами научить  этому  своего  ребенка.  Для  успешного  обучения  привед</w:t>
      </w:r>
      <w:r w:rsidR="000F504A">
        <w:rPr>
          <w:rFonts w:eastAsia="Times New Roman" w:cs="Times New Roman"/>
          <w:color w:val="000000"/>
          <w:sz w:val="28"/>
          <w:szCs w:val="28"/>
          <w:lang w:eastAsia="ru-RU"/>
        </w:rPr>
        <w:t>у  несколько советов, к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ак помочь ребенку научиться читать.</w:t>
      </w:r>
    </w:p>
    <w:p w:rsidR="00E961E0" w:rsidRDefault="00E961E0" w:rsidP="000F504A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В основе обучения чтению – не буква, а ЗВУК. Прежде чем показать ребёнку новую букву, например М,следует научить его слышать звук (М) в слогах, словах.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Поиграйте с каждым звуком. Начинайте ознакомление с гласных звуков,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предложив  их  пропеть.  При  произнесении  гласных  звуков  воздух  проходит свободно.  Не  встречая  преград.  Сравните  их  с  произнесением  согласных. Их  нельзя  пропеть,  протянуть, прокричать, они согласны, чтобы их не пели, не кричали, их так и называют –согласные. </w:t>
      </w:r>
    </w:p>
    <w:p w:rsidR="004F2DA0" w:rsidRPr="000F504A" w:rsidRDefault="004F2DA0" w:rsidP="000F504A">
      <w:pPr>
        <w:shd w:val="clear" w:color="auto" w:fill="FFFFFF"/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F504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2.Учите ребенка слушать каждый звук и выделять его из потока других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504A">
        <w:rPr>
          <w:rFonts w:eastAsia="Times New Roman" w:cs="Times New Roman"/>
          <w:b/>
          <w:color w:val="000000"/>
          <w:sz w:val="28"/>
          <w:szCs w:val="28"/>
          <w:lang w:eastAsia="ru-RU"/>
        </w:rPr>
        <w:t>звуков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2DA0" w:rsidRPr="000F504A" w:rsidRDefault="004F2DA0" w:rsidP="000F504A">
      <w:pPr>
        <w:shd w:val="clear" w:color="auto" w:fill="FFFFFF"/>
        <w:spacing w:after="0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F504A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Задания: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-хлопни, когда услышишь звук [а] среди других звуков;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-когда услышишь в слоге заданный звук;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-найди и назови картинки, в названии которых услышишь заданный звук;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-хлопни, когда услышишь заданный звук в слове;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-какой один и тот же звук ты услышал во всех произнесенных словах?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Итак со всеми звуками.</w:t>
      </w:r>
    </w:p>
    <w:p w:rsidR="007F1D3D" w:rsidRPr="000F504A" w:rsidRDefault="004F2DA0" w:rsidP="000F504A">
      <w:pPr>
        <w:shd w:val="clear" w:color="auto" w:fill="FFFFFF"/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F504A">
        <w:rPr>
          <w:rFonts w:eastAsia="Times New Roman" w:cs="Times New Roman"/>
          <w:b/>
          <w:color w:val="000000"/>
          <w:sz w:val="28"/>
          <w:szCs w:val="28"/>
          <w:lang w:eastAsia="ru-RU"/>
        </w:rPr>
        <w:t>3.</w:t>
      </w:r>
      <w:r w:rsidR="007F1D3D" w:rsidRPr="000F504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Учите слушать и определять место нахождения звука в слове</w:t>
      </w:r>
      <w:proofErr w:type="gramStart"/>
      <w:r w:rsidR="007F1D3D" w:rsidRPr="000F504A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7F1D3D" w:rsidRPr="000F504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="007F1D3D" w:rsidRPr="000F504A">
        <w:rPr>
          <w:rFonts w:eastAsia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="007F1D3D" w:rsidRPr="000F504A">
        <w:rPr>
          <w:rFonts w:eastAsia="Times New Roman" w:cs="Times New Roman"/>
          <w:b/>
          <w:color w:val="000000"/>
          <w:sz w:val="28"/>
          <w:szCs w:val="28"/>
          <w:lang w:eastAsia="ru-RU"/>
        </w:rPr>
        <w:t>ачало, середина и конец).</w:t>
      </w:r>
    </w:p>
    <w:p w:rsidR="007F1D3D" w:rsidRPr="000F504A" w:rsidRDefault="007F1D3D" w:rsidP="000F504A">
      <w:pPr>
        <w:shd w:val="clear" w:color="auto" w:fill="FFFFFF"/>
        <w:spacing w:after="0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F504A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Вопросы и задания:</w:t>
      </w:r>
    </w:p>
    <w:p w:rsidR="007F1D3D" w:rsidRPr="004F2DA0" w:rsidRDefault="007F1D3D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-произнеси слово автобус;</w:t>
      </w:r>
    </w:p>
    <w:p w:rsidR="007F1D3D" w:rsidRPr="004F2DA0" w:rsidRDefault="007F1D3D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-какой первый звук в этом слове? (Звук [а].);</w:t>
      </w:r>
    </w:p>
    <w:p w:rsidR="007F1D3D" w:rsidRPr="004F2DA0" w:rsidRDefault="007F1D3D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-какой это звук? (Гласный.);</w:t>
      </w:r>
    </w:p>
    <w:p w:rsidR="007F1D3D" w:rsidRPr="004F2DA0" w:rsidRDefault="007F1D3D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-обозначь его красным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кружком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Куда ты положишь 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>кружок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нашем </w:t>
      </w:r>
    </w:p>
    <w:p w:rsidR="007F1D3D" w:rsidRPr="004F2DA0" w:rsidRDefault="007F1D3D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слове? (В начале слова.)</w:t>
      </w:r>
    </w:p>
    <w:p w:rsidR="007F1D3D" w:rsidRPr="00160463" w:rsidRDefault="007F1D3D" w:rsidP="000F504A">
      <w:pPr>
        <w:shd w:val="clear" w:color="auto" w:fill="FFFFFF"/>
        <w:spacing w:after="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b/>
          <w:color w:val="000000"/>
          <w:sz w:val="28"/>
          <w:szCs w:val="28"/>
          <w:lang w:eastAsia="ru-RU"/>
        </w:rPr>
        <w:t>4. Знакомство</w:t>
      </w:r>
      <w:r w:rsidR="004F2DA0" w:rsidRPr="0016046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 буквой, которая обозначает изучаемый звук</w:t>
      </w:r>
      <w:r w:rsidR="004F2DA0" w:rsidRPr="00160463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F1265E" w:rsidRPr="004F2DA0" w:rsidRDefault="007F1D3D" w:rsidP="00160463">
      <w:pPr>
        <w:spacing w:before="45" w:after="4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На протяжении всего периода обучения дома следует называть и звуки, и соответствующие им буквы </w:t>
      </w:r>
      <w:r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ОДИНАКОВО 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– т.е. так, как звучит </w:t>
      </w:r>
      <w:r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ЗВУК. 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Возьмём, к примеру, звук (М). Мы произносим его отрывисто: </w:t>
      </w:r>
      <w:r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М! 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И букву М необходимо называть также: </w:t>
      </w:r>
      <w:r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М! 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Ни в коем случае не </w:t>
      </w:r>
      <w:r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ЭМ! 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Не </w:t>
      </w:r>
      <w:r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ME! 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Говоря </w:t>
      </w:r>
      <w:r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ЭМ, 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мы произносим два звука – (Э) и (М). Данное обстоятельс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тво только запутывает детей.</w:t>
      </w:r>
      <w:r w:rsidR="00F1265E" w:rsidRPr="004F2DA0">
        <w:rPr>
          <w:rFonts w:eastAsia="Times New Roman" w:cs="Times New Roman"/>
          <w:color w:val="000000"/>
          <w:sz w:val="28"/>
          <w:szCs w:val="28"/>
          <w:lang w:eastAsia="ru-RU"/>
        </w:rPr>
        <w:t>Родителям необходимо обратить внимание на то, что дошкольнику важно запомнить </w:t>
      </w:r>
      <w:r w:rsidR="00F1265E" w:rsidRPr="004F2DA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звуки, а не буквы</w:t>
      </w:r>
      <w:r w:rsidR="00F1265E"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3D7A5C" w:rsidRPr="00EF5CF4">
        <w:rPr>
          <w:rFonts w:eastAsia="Times New Roman" w:cs="Times New Roman"/>
          <w:color w:val="000000"/>
          <w:sz w:val="28"/>
          <w:szCs w:val="28"/>
          <w:lang w:eastAsia="ru-RU"/>
        </w:rPr>
        <w:t>И ещё, уважаемый взрос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лые, не смешивайте, пожалуйста, </w:t>
      </w:r>
      <w:r w:rsidR="003D7A5C" w:rsidRPr="00EF5CF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понятия </w:t>
      </w:r>
      <w:r w:rsidR="003D7A5C"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ЗВУК </w:t>
      </w:r>
      <w:r w:rsidR="003D7A5C" w:rsidRPr="00EF5CF4">
        <w:rPr>
          <w:rFonts w:eastAsia="Times New Roman" w:cs="Times New Roman"/>
          <w:color w:val="000000"/>
          <w:sz w:val="28"/>
          <w:szCs w:val="28"/>
          <w:lang w:eastAsia="ru-RU"/>
        </w:rPr>
        <w:t>и </w:t>
      </w:r>
      <w:r w:rsidR="003D7A5C" w:rsidRPr="00E14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БУКВА, </w:t>
      </w:r>
      <w:r w:rsidR="003D7A5C" w:rsidRPr="00EF5CF4">
        <w:rPr>
          <w:rFonts w:eastAsia="Times New Roman" w:cs="Times New Roman"/>
          <w:color w:val="000000"/>
          <w:sz w:val="28"/>
          <w:szCs w:val="28"/>
          <w:lang w:eastAsia="ru-RU"/>
        </w:rPr>
        <w:t>когда учите ребёнка читать.</w:t>
      </w:r>
      <w:r w:rsidR="00F1265E" w:rsidRPr="004F2DA0">
        <w:rPr>
          <w:rFonts w:eastAsia="Times New Roman" w:cs="Times New Roman"/>
          <w:color w:val="000000"/>
          <w:sz w:val="28"/>
          <w:szCs w:val="28"/>
          <w:lang w:eastAsia="ru-RU"/>
        </w:rPr>
        <w:t>Буквы мы пишем и видим, а звуки произносим, гласные звуки говорим долго (тянем), а согласные - отрывисто.</w:t>
      </w:r>
    </w:p>
    <w:p w:rsidR="004F2DA0" w:rsidRPr="004F2DA0" w:rsidRDefault="00F1265E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Например, при знакомстве с буквой</w:t>
      </w:r>
      <w:proofErr w:type="gram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учим ребёнка говорить </w:t>
      </w:r>
      <w:r w:rsidRPr="004F2DA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«в», а не «вэ»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, букву М называем </w:t>
      </w:r>
      <w:r w:rsidRPr="004F2DA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«м», а не «</w:t>
      </w:r>
      <w:proofErr w:type="spellStart"/>
      <w:r w:rsidRPr="004F2DA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мэ</w:t>
      </w:r>
      <w:proofErr w:type="spellEnd"/>
      <w:r w:rsidRPr="004F2DA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 и т. д. При соблюдении этого правила ребёнок быстрее поймёт, почему в слоге «в» и «а» дают «</w:t>
      </w:r>
      <w:proofErr w:type="spell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». В противном случае, если делать упор на алфавитное произнесение букв, получается «</w:t>
      </w:r>
      <w:proofErr w:type="spell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вэа</w:t>
      </w:r>
      <w:proofErr w:type="spell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дэа</w:t>
      </w:r>
      <w:proofErr w:type="spell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зэа</w:t>
      </w:r>
      <w:proofErr w:type="spell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». Такое обучение провоцирует побуквенное чтение, и требует длительной коррекции у логопеда. Не надо пугаться, что малыш не узнает как называются буквы в русском алфавите. Через 1-2 года, обучаясь в первом классе, умея бегло читать, он легко выучит алфавитные имена всех букв.</w:t>
      </w:r>
    </w:p>
    <w:p w:rsidR="004F2DA0" w:rsidRPr="00160463" w:rsidRDefault="004F2DA0" w:rsidP="000F504A">
      <w:pPr>
        <w:shd w:val="clear" w:color="auto" w:fill="FFFFFF"/>
        <w:spacing w:after="0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60463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Вопросы и задания: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-какой звук я произнесла?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-как ты определил, что это звук [а]?</w:t>
      </w:r>
    </w:p>
    <w:p w:rsidR="00D42FFA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-да, ты его услышал.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А вот буква</w:t>
      </w:r>
      <w:proofErr w:type="gram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, которая обозначает произнесенный мной звук. На что она похожа? Давай слепим ее из пластилина, нарисуем, выложим из палочек.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-сколько и каких палочек нужно для буквы</w:t>
      </w:r>
      <w:proofErr w:type="gram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-одинаковой длины или разной?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-найди и покажи эту букву среди других букв;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-зачеркни все буквы А.</w:t>
      </w:r>
    </w:p>
    <w:p w:rsidR="004F2DA0" w:rsidRPr="004F2DA0" w:rsidRDefault="00160463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4F2DA0" w:rsidRPr="004F2DA0">
        <w:rPr>
          <w:rFonts w:eastAsia="Times New Roman" w:cs="Times New Roman"/>
          <w:color w:val="000000"/>
          <w:sz w:val="28"/>
          <w:szCs w:val="28"/>
          <w:lang w:eastAsia="ru-RU"/>
        </w:rPr>
        <w:t>произнеси твердые и мягкие звуки в словах пушинка, перышко;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-твердые согласные звуки </w:t>
      </w:r>
      <w:proofErr w:type="gram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обозначь</w:t>
      </w:r>
      <w:proofErr w:type="gram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синим цветом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-мягкие звуки обозначь зеленым цветом </w:t>
      </w:r>
    </w:p>
    <w:p w:rsidR="004F2DA0" w:rsidRPr="004F2DA0" w:rsidRDefault="004F2DA0" w:rsidP="00D42FFA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Когда  ребенок  научится  слышать  и  выделять  заданный  звук,  находить и определять место заданного звука в слове, можно переходить к слиянию звуков и образованию слогов.</w:t>
      </w:r>
    </w:p>
    <w:p w:rsidR="004F2DA0" w:rsidRPr="004F2DA0" w:rsidRDefault="003D7A5C" w:rsidP="00D42FFA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Ребенок должен понимать</w:t>
      </w:r>
      <w:r w:rsidR="004F2DA0"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разницу в произнесении слов и отдельных звуков. Объясните ему, что в нашей речи все звуки «дружат», «держатся» друг за друга, поэтому при чтении они не рассыпаются.</w:t>
      </w:r>
    </w:p>
    <w:p w:rsidR="004F2DA0" w:rsidRPr="004F2DA0" w:rsidRDefault="004F2DA0" w:rsidP="00D42FFA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Обучение чтению </w:t>
      </w:r>
      <w:r w:rsidR="003D7A5C">
        <w:rPr>
          <w:rFonts w:eastAsia="Times New Roman" w:cs="Times New Roman"/>
          <w:color w:val="000000"/>
          <w:sz w:val="28"/>
          <w:szCs w:val="28"/>
          <w:lang w:eastAsia="ru-RU"/>
        </w:rPr>
        <w:t>начинаем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чтения слогов. Если это закрытый слог,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необходимо объяснить, что первый звук произносится протяжно, а второй коротко –АП.  Если  открытый  слог,  ребенок  должен  сложить  губы  так,  как  будто  хочет произнести первый звук и сразу второй –ПА</w:t>
      </w:r>
      <w:proofErr w:type="gram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братите  внимание  ребенка на  то, что  когда  согласные  «дружат»  с гласными звуками [а], [о], [у], [ы], [э], все согласные, кроме [ч], [щ], твердые; когда согласные «дружат» с гласными звуками [и], [е], [ё], [ю], [я], все согласные, кроме [ж], [ш], [ц], -мягкие.</w:t>
      </w:r>
    </w:p>
    <w:p w:rsidR="004F2DA0" w:rsidRPr="004F2DA0" w:rsidRDefault="004F2DA0" w:rsidP="00D42FFA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Без гласных не получится слога, а без слога не получится слова. Запомните правило: сколько в слове гласных, столько и слогов. Вместе с 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ребенком поиграйте, поделите слово на слоги,отхлопывая в ладоши каждый слог, тем самым можно показать ребенку, что слова бывают длинные и короткие (мак, </w:t>
      </w:r>
      <w:proofErr w:type="spell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ма-ши-на</w:t>
      </w:r>
      <w:proofErr w:type="spell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Запомните: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звуки [ж], [ш], [ц] 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всегда твердые;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звуки [</w:t>
      </w:r>
      <w:proofErr w:type="gramStart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], [щ] 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всегда мягкие.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звук [й]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мягкий согласный.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Гласные [е], [ё], [ю], [я] произносите кратко, не растягивая.</w:t>
      </w:r>
    </w:p>
    <w:p w:rsidR="004F2DA0" w:rsidRPr="004F2DA0" w:rsidRDefault="004F2DA0" w:rsidP="00D42FFA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Соединяя слоги в слова, обратите внимание ребенка на то, что слова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нужно произносить плавно, не деля их при произношении на слоги.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Читая с ребенком первые слова, подчеркивайте и смысловую сторону </w:t>
      </w:r>
    </w:p>
    <w:p w:rsidR="004F2DA0" w:rsidRPr="004F2DA0" w:rsidRDefault="004F2DA0" w:rsidP="000F50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прочитанного.</w:t>
      </w:r>
    </w:p>
    <w:p w:rsidR="004F2DA0" w:rsidRPr="004F2DA0" w:rsidRDefault="004F2DA0" w:rsidP="00053E5D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Обучая детей чтению, не забывайте об очень важном моменте 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развитии </w:t>
      </w:r>
    </w:p>
    <w:p w:rsidR="004F2DA0" w:rsidRPr="004F2DA0" w:rsidRDefault="004F2DA0" w:rsidP="00053E5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мелкой моторики, что необходимо для успешного обучения ребенка письму</w:t>
      </w:r>
    </w:p>
    <w:p w:rsidR="003D7A5C" w:rsidRPr="00160463" w:rsidRDefault="003D7A5C" w:rsidP="00053E5D">
      <w:pPr>
        <w:spacing w:before="240" w:after="150"/>
        <w:jc w:val="center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60463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 xml:space="preserve">Как помочь ребёнку, если он </w:t>
      </w:r>
      <w:r w:rsidR="000F504A" w:rsidRPr="00160463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забывает, путает</w:t>
      </w:r>
      <w:r w:rsidRPr="00160463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, неправильно пишет буквы?</w:t>
      </w:r>
    </w:p>
    <w:p w:rsidR="003D7A5C" w:rsidRPr="00EF5CF4" w:rsidRDefault="003D7A5C" w:rsidP="000F504A">
      <w:pPr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1.   Выясните, ра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>зличает ли ваш ребёнок понятия «слева» и «справа»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. Ребёнок должен уметь правильно выполнять задания: покажи своё правое ухо, левую ногу и т.д.; расскажи, что ты видишь справа от себя, что слева.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br/>
        <w:t>2.   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>о восприятия игры с различными «конструкторами» и «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строителя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>ми»</w:t>
      </w:r>
      <w:r w:rsidRPr="00EF5CF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60463" w:rsidRDefault="003D7A5C" w:rsidP="00160463">
      <w:pPr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 w:rsidRPr="00160463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Чтобы </w:t>
      </w:r>
      <w:r w:rsidR="00160463">
        <w:rPr>
          <w:rFonts w:eastAsia="Times New Roman" w:cs="Times New Roman"/>
          <w:b/>
          <w:color w:val="C00000"/>
          <w:sz w:val="28"/>
          <w:szCs w:val="28"/>
          <w:lang w:eastAsia="ru-RU"/>
        </w:rPr>
        <w:t>ребёнку легче запоминать буквы:</w:t>
      </w:r>
    </w:p>
    <w:p w:rsidR="00160463" w:rsidRDefault="00160463" w:rsidP="00160463">
      <w:pPr>
        <w:pStyle w:val="a7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Взрослый пишет «трудную»</w:t>
      </w:r>
      <w:r w:rsidR="003D7A5C" w:rsidRP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букву большого размера (5-6 см), ребёнок раскрашиваете. Под буквой взрослый или ребёнок рисует предметы, в названии которых первая </w:t>
      </w: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буква для него тру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дная.</w:t>
      </w:r>
    </w:p>
    <w:p w:rsidR="00160463" w:rsidRDefault="003D7A5C" w:rsidP="00160463">
      <w:pPr>
        <w:pStyle w:val="a7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Лепка ребёнком букв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>ы из пластилина.</w:t>
      </w:r>
    </w:p>
    <w:p w:rsidR="00160463" w:rsidRPr="00160463" w:rsidRDefault="003D7A5C" w:rsidP="00160463">
      <w:pPr>
        <w:pStyle w:val="a7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Вырезание ребёнком буквы по контуру, н</w:t>
      </w:r>
      <w:r w:rsidR="00160463" w:rsidRPr="00160463">
        <w:rPr>
          <w:rFonts w:eastAsia="Times New Roman" w:cs="Times New Roman"/>
          <w:color w:val="000000"/>
          <w:sz w:val="28"/>
          <w:szCs w:val="28"/>
          <w:lang w:eastAsia="ru-RU"/>
        </w:rPr>
        <w:t>арисованному взрослым.</w:t>
      </w:r>
    </w:p>
    <w:p w:rsidR="00160463" w:rsidRDefault="00160463" w:rsidP="00160463">
      <w:pPr>
        <w:pStyle w:val="a7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«Написание» </w:t>
      </w:r>
      <w:r w:rsidR="003D7A5C" w:rsidRPr="00160463">
        <w:rPr>
          <w:rFonts w:eastAsia="Times New Roman" w:cs="Times New Roman"/>
          <w:color w:val="000000"/>
          <w:sz w:val="28"/>
          <w:szCs w:val="28"/>
          <w:lang w:eastAsia="ru-RU"/>
        </w:rPr>
        <w:t>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</w:t>
      </w: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удет «написать» </w:t>
      </w:r>
      <w:r w:rsidR="003D7A5C" w:rsidRPr="00160463">
        <w:rPr>
          <w:rFonts w:eastAsia="Times New Roman" w:cs="Times New Roman"/>
          <w:color w:val="000000"/>
          <w:sz w:val="28"/>
          <w:szCs w:val="28"/>
          <w:lang w:eastAsia="ru-RU"/>
        </w:rPr>
        <w:t>букву в воздухе – и ребёнок</w:t>
      </w: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мгновенно вспомнит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её.</w:t>
      </w:r>
    </w:p>
    <w:p w:rsidR="00160463" w:rsidRPr="00160463" w:rsidRDefault="003D7A5C" w:rsidP="00160463">
      <w:pPr>
        <w:pStyle w:val="a7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Сравнение буквы и её элементов со знакомыми предметами, другими буквам</w:t>
      </w:r>
      <w:r w:rsidR="00160463" w:rsidRPr="00160463">
        <w:rPr>
          <w:rFonts w:eastAsia="Times New Roman" w:cs="Times New Roman"/>
          <w:color w:val="000000"/>
          <w:sz w:val="28"/>
          <w:szCs w:val="28"/>
          <w:lang w:eastAsia="ru-RU"/>
        </w:rPr>
        <w:t>и – на что похожа буква?</w:t>
      </w:r>
    </w:p>
    <w:p w:rsidR="00160463" w:rsidRDefault="003D7A5C" w:rsidP="00160463">
      <w:pPr>
        <w:pStyle w:val="a7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Обводка ребёнком букв, нап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>исанных взрослым.</w:t>
      </w:r>
    </w:p>
    <w:p w:rsidR="00160463" w:rsidRDefault="003D7A5C" w:rsidP="00160463">
      <w:pPr>
        <w:pStyle w:val="a7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Письмо буквы по опорным точкам,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поставленным взрослым.</w:t>
      </w:r>
    </w:p>
    <w:p w:rsidR="00160463" w:rsidRDefault="003D7A5C" w:rsidP="00160463">
      <w:pPr>
        <w:pStyle w:val="a7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Заучивание стихов, по</w:t>
      </w:r>
      <w:r w:rsidR="00160463">
        <w:rPr>
          <w:rFonts w:eastAsia="Times New Roman" w:cs="Times New Roman"/>
          <w:color w:val="000000"/>
          <w:sz w:val="28"/>
          <w:szCs w:val="28"/>
          <w:lang w:eastAsia="ru-RU"/>
        </w:rPr>
        <w:t>священных образам букв.</w:t>
      </w:r>
    </w:p>
    <w:p w:rsidR="00160463" w:rsidRPr="00160463" w:rsidRDefault="003D7A5C" w:rsidP="00160463">
      <w:pPr>
        <w:pStyle w:val="a7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Нахождение трудной буквы на вы</w:t>
      </w:r>
      <w:r w:rsidR="00160463" w:rsidRPr="00160463">
        <w:rPr>
          <w:rFonts w:eastAsia="Times New Roman" w:cs="Times New Roman"/>
          <w:color w:val="000000"/>
          <w:sz w:val="28"/>
          <w:szCs w:val="28"/>
          <w:lang w:eastAsia="ru-RU"/>
        </w:rPr>
        <w:t>весках, названиях улиц.</w:t>
      </w:r>
    </w:p>
    <w:p w:rsidR="00BE557B" w:rsidRPr="00160463" w:rsidRDefault="00160463" w:rsidP="00160463">
      <w:pPr>
        <w:pStyle w:val="a7"/>
        <w:numPr>
          <w:ilvl w:val="0"/>
          <w:numId w:val="2"/>
        </w:numPr>
        <w:rPr>
          <w:rFonts w:cs="Times New Roman"/>
          <w:sz w:val="28"/>
          <w:szCs w:val="28"/>
        </w:rPr>
      </w:pPr>
      <w:r w:rsidRPr="00160463">
        <w:rPr>
          <w:rFonts w:eastAsia="Times New Roman" w:cs="Times New Roman"/>
          <w:color w:val="000000"/>
          <w:sz w:val="28"/>
          <w:szCs w:val="28"/>
          <w:lang w:eastAsia="ru-RU"/>
        </w:rPr>
        <w:t>Нахождение «правильных»  и  «неправильных»</w:t>
      </w:r>
      <w:r w:rsidR="003D7A5C" w:rsidRPr="00160463">
        <w:rPr>
          <w:rFonts w:eastAsia="Times New Roman" w:cs="Times New Roman"/>
          <w:color w:val="000000"/>
          <w:sz w:val="28"/>
          <w:szCs w:val="28"/>
          <w:lang w:eastAsia="ru-RU"/>
        </w:rPr>
        <w:t>букв, букв, спрятанных на картинках.</w:t>
      </w:r>
    </w:p>
    <w:p w:rsidR="004F2DA0" w:rsidRDefault="004F2DA0" w:rsidP="00160463">
      <w:pPr>
        <w:spacing w:before="45" w:after="45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>От того, насколько </w:t>
      </w:r>
      <w:r w:rsidRPr="004F2DA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дозированно, интересно, ненавязчиво</w:t>
      </w:r>
      <w:r w:rsidRPr="004F2D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Вы проведёте с малышом первые в его жизни уроки чтения, зависит в дальнейшем его желание и интерес получать из книг или интернета необходимую информацию. </w:t>
      </w:r>
    </w:p>
    <w:p w:rsidR="00447207" w:rsidRPr="00053E5D" w:rsidRDefault="00447207" w:rsidP="00053E5D">
      <w:pPr>
        <w:pStyle w:val="a3"/>
        <w:shd w:val="clear" w:color="auto" w:fill="FFFFFF"/>
        <w:spacing w:before="12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детей к школе на одном из первых мест мы отнюдь не ставим обучение началом грамоты и математики. Ваш ребёнок прекрасно </w:t>
      </w:r>
      <w:r>
        <w:rPr>
          <w:rStyle w:val="a5"/>
          <w:sz w:val="28"/>
          <w:szCs w:val="28"/>
          <w:bdr w:val="none" w:sz="0" w:space="0" w:color="auto" w:frame="1"/>
        </w:rPr>
        <w:t>читает и считает</w:t>
      </w:r>
      <w:r>
        <w:rPr>
          <w:sz w:val="28"/>
          <w:szCs w:val="28"/>
        </w:rPr>
        <w:t xml:space="preserve">, но у него недостаточно развиты такие первостепенно важные человеческие качества, как организованность, ответственность, самостоятельность, трудолюбие. Наверное, в этом случае, невзирая на скорость чтения, ваш ребёнок вряд ли будет усиленно учиться. По этой, в том числе причине, первоклассники, как правило, учатся хорошо, а с переходом в последующие классы успеваемость нередко снижается. Далеко не последнюю роль при соприкосновении с новым, более сложным материалом играет умение </w:t>
      </w:r>
      <w:r w:rsidR="00160463">
        <w:rPr>
          <w:sz w:val="28"/>
          <w:szCs w:val="28"/>
        </w:rPr>
        <w:t>само организоваться</w:t>
      </w:r>
      <w:r>
        <w:rPr>
          <w:sz w:val="28"/>
          <w:szCs w:val="28"/>
        </w:rPr>
        <w:t xml:space="preserve">, проявлять ответственность, умственное трудолюбие и самостоятельность. Поэтому, убедительно просим постоянно формировать эти </w:t>
      </w:r>
      <w:proofErr w:type="gramStart"/>
      <w:r>
        <w:rPr>
          <w:sz w:val="28"/>
          <w:szCs w:val="28"/>
        </w:rPr>
        <w:t>очень нужные</w:t>
      </w:r>
      <w:proofErr w:type="gramEnd"/>
      <w:r>
        <w:rPr>
          <w:sz w:val="28"/>
          <w:szCs w:val="28"/>
        </w:rPr>
        <w:t xml:space="preserve"> нравственные категории человека.</w:t>
      </w:r>
    </w:p>
    <w:p w:rsidR="00447207" w:rsidRDefault="00447207" w:rsidP="00053E5D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напоследок несколько правил для успешного обучения чтению.</w:t>
      </w:r>
    </w:p>
    <w:p w:rsidR="00447207" w:rsidRDefault="00447207" w:rsidP="000F50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Поддерживайте интерес ребенка к занятиям, используя доброжелательную обстановку, разнообразные игры и пособия.</w:t>
      </w:r>
    </w:p>
    <w:p w:rsidR="00447207" w:rsidRDefault="00447207" w:rsidP="000F50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Важна не столько длительность занятия, сколько частота. В обучении чтению надо быть последовательным.</w:t>
      </w:r>
    </w:p>
    <w:p w:rsidR="00447207" w:rsidRDefault="00447207" w:rsidP="000F50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Обучение чтению требует от ребенка умственного напряжения, поэтому после занятий обязательно играйте с ребенком в подвижные игры, давайте ребенку разрядку после занятий.</w:t>
      </w:r>
    </w:p>
    <w:p w:rsidR="00D42FFA" w:rsidRDefault="00447207" w:rsidP="000F50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Если ребенок не хочет заниматься, это говорит о том, что возможности ребенка не поспевают за требованиями взрослого. Подумайте, что сделано не так, и вернитесь на предыдущий этап. Будьте терпеливы и никогда не начинайте занятия, если у вас или у вашего ребенка плохое настроение.</w:t>
      </w:r>
    </w:p>
    <w:p w:rsidR="00447207" w:rsidRDefault="00447207" w:rsidP="000F504A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5. Не сравнивайте своего ребенка с другими детьми. Темпы обучения у всех свои и возможно таланты вашего ребенка лежат в другой области.</w:t>
      </w:r>
    </w:p>
    <w:p w:rsidR="00447207" w:rsidRDefault="00447207" w:rsidP="000F504A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Да, и если ребенок научился читать сам, это не избавляет родителей от обязанности читать ему вслух.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Ведь чтение — это не только расширение словарного запаса, формирование правильной грамотной речи, умение слушать и сосредотачивать внимание,  но еще и тактильное удовольствие, особый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ритуал с неповторимой атмосферой, порождающий игру воображения, которую не может предоставить ни один фильм, ни одно новейшее изобретение.</w:t>
      </w:r>
    </w:p>
    <w:p w:rsidR="00447207" w:rsidRDefault="00447207" w:rsidP="000F504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Читайте книги, любите их, и тогда ваши дети будут с удовольствием читать сами!</w:t>
      </w:r>
    </w:p>
    <w:p w:rsidR="00447207" w:rsidRDefault="00447207" w:rsidP="000F504A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F504A">
        <w:rPr>
          <w:rFonts w:ascii="Times New Roman" w:hAnsi="Times New Roman" w:cs="Times New Roman"/>
          <w:b/>
          <w:color w:val="C00000"/>
          <w:sz w:val="28"/>
          <w:szCs w:val="28"/>
        </w:rPr>
        <w:t>Книга – помощник, книга - волшебный ларец,</w:t>
      </w:r>
      <w:r w:rsidR="000F504A" w:rsidRPr="000F50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</w:t>
      </w:r>
      <w:r w:rsidRPr="000F504A">
        <w:rPr>
          <w:rFonts w:ascii="Times New Roman" w:hAnsi="Times New Roman" w:cs="Times New Roman"/>
          <w:b/>
          <w:color w:val="C00000"/>
          <w:sz w:val="28"/>
          <w:szCs w:val="28"/>
        </w:rPr>
        <w:t>нига – друг</w:t>
      </w:r>
      <w:r>
        <w:rPr>
          <w:rFonts w:ascii="Times New Roman" w:hAnsi="Times New Roman" w:cs="Times New Roman"/>
          <w:b/>
          <w:sz w:val="28"/>
          <w:szCs w:val="28"/>
        </w:rPr>
        <w:t>: эти понятия должны закрепитьсяв понимании ребенка и помочь ему вбудущем стать развитым и эрудированным человеком.</w:t>
      </w:r>
    </w:p>
    <w:p w:rsidR="004F2DA0" w:rsidRPr="00E961E0" w:rsidRDefault="004F2DA0" w:rsidP="000F504A">
      <w:pPr>
        <w:rPr>
          <w:rFonts w:cs="Times New Roman"/>
          <w:sz w:val="28"/>
          <w:szCs w:val="28"/>
        </w:rPr>
      </w:pPr>
    </w:p>
    <w:sectPr w:rsidR="004F2DA0" w:rsidRPr="00E961E0" w:rsidSect="00053E5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F50"/>
    <w:multiLevelType w:val="hybridMultilevel"/>
    <w:tmpl w:val="DEAE7BFA"/>
    <w:lvl w:ilvl="0" w:tplc="AB8818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4C44"/>
    <w:multiLevelType w:val="hybridMultilevel"/>
    <w:tmpl w:val="7FC0775A"/>
    <w:lvl w:ilvl="0" w:tplc="3E3012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7103"/>
    <w:multiLevelType w:val="hybridMultilevel"/>
    <w:tmpl w:val="C34A9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A0"/>
    <w:rsid w:val="00053E5D"/>
    <w:rsid w:val="00097750"/>
    <w:rsid w:val="000F504A"/>
    <w:rsid w:val="00160463"/>
    <w:rsid w:val="003767B2"/>
    <w:rsid w:val="003D7A5C"/>
    <w:rsid w:val="00447207"/>
    <w:rsid w:val="004F2DA0"/>
    <w:rsid w:val="00702F26"/>
    <w:rsid w:val="007F1D3D"/>
    <w:rsid w:val="00BE557B"/>
    <w:rsid w:val="00D42FFA"/>
    <w:rsid w:val="00E961E0"/>
    <w:rsid w:val="00F1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DA0"/>
    <w:rPr>
      <w:color w:val="0000FF"/>
      <w:u w:val="single"/>
    </w:rPr>
  </w:style>
  <w:style w:type="character" w:styleId="a5">
    <w:name w:val="Strong"/>
    <w:basedOn w:val="a0"/>
    <w:uiPriority w:val="22"/>
    <w:qFormat/>
    <w:rsid w:val="00447207"/>
    <w:rPr>
      <w:b/>
      <w:bCs/>
    </w:rPr>
  </w:style>
  <w:style w:type="paragraph" w:styleId="a6">
    <w:name w:val="No Spacing"/>
    <w:uiPriority w:val="1"/>
    <w:qFormat/>
    <w:rsid w:val="00447207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16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DA0"/>
    <w:rPr>
      <w:color w:val="0000FF"/>
      <w:u w:val="single"/>
    </w:rPr>
  </w:style>
  <w:style w:type="character" w:styleId="a5">
    <w:name w:val="Strong"/>
    <w:basedOn w:val="a0"/>
    <w:uiPriority w:val="22"/>
    <w:qFormat/>
    <w:rsid w:val="00447207"/>
    <w:rPr>
      <w:b/>
      <w:bCs/>
    </w:rPr>
  </w:style>
  <w:style w:type="paragraph" w:styleId="a6">
    <w:name w:val="No Spacing"/>
    <w:uiPriority w:val="1"/>
    <w:qFormat/>
    <w:rsid w:val="00447207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16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1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03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0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37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26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40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Master</cp:lastModifiedBy>
  <cp:revision>4</cp:revision>
  <dcterms:created xsi:type="dcterms:W3CDTF">2022-10-23T12:27:00Z</dcterms:created>
  <dcterms:modified xsi:type="dcterms:W3CDTF">2022-11-08T10:09:00Z</dcterms:modified>
</cp:coreProperties>
</file>